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829" w:rsidRPr="00466D61" w:rsidRDefault="00645829" w:rsidP="00645829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13 במרץ 2018</w:t>
      </w:r>
    </w:p>
    <w:p w:rsidR="00645829" w:rsidRPr="00466D61" w:rsidRDefault="00645829" w:rsidP="00645829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645829" w:rsidRPr="00466D61" w:rsidRDefault="00645829" w:rsidP="0064582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645829" w:rsidRPr="00535F7A" w:rsidRDefault="00645829" w:rsidP="004961D1">
      <w:pPr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כוונת התקשרות פומבית מס' 5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1</w:t>
      </w:r>
      <w:r w:rsidR="005753B2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8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/2018  לביצוע מיזם משותף </w:t>
      </w:r>
      <w:r w:rsidRPr="00535F7A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לצורך הפעלת תכנית אוריינות מחשבים עבור אוכלוסייה בעלי מוגבלות עם לקות שמיעה.</w:t>
      </w:r>
    </w:p>
    <w:p w:rsidR="00645829" w:rsidRPr="00466D61" w:rsidRDefault="00645829" w:rsidP="00645829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645829" w:rsidRDefault="00645829" w:rsidP="004961D1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התקשרות בפטור ממכרז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 מיזם משותף עם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5753B2" w:rsidRPr="005753B2">
        <w:rPr>
          <w:rFonts w:ascii="Times New Roman" w:eastAsia="Times New Roman" w:hAnsi="Times New Roman" w:cs="David" w:hint="cs"/>
          <w:sz w:val="24"/>
          <w:szCs w:val="24"/>
          <w:rtl/>
        </w:rPr>
        <w:t>עמותת</w:t>
      </w:r>
      <w:r w:rsidR="005753B2" w:rsidRPr="005753B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5753B2" w:rsidRPr="005753B2">
        <w:rPr>
          <w:rFonts w:ascii="Times New Roman" w:eastAsia="Times New Roman" w:hAnsi="Times New Roman" w:cs="David" w:hint="cs"/>
          <w:sz w:val="24"/>
          <w:szCs w:val="24"/>
          <w:rtl/>
        </w:rPr>
        <w:t>שמע</w:t>
      </w:r>
      <w:r w:rsidR="005753B2" w:rsidRPr="005753B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5753B2" w:rsidRPr="005753B2">
        <w:rPr>
          <w:rFonts w:ascii="Times New Roman" w:eastAsia="Times New Roman" w:hAnsi="Times New Roman" w:cs="David" w:hint="cs"/>
          <w:sz w:val="24"/>
          <w:szCs w:val="24"/>
          <w:rtl/>
        </w:rPr>
        <w:t>קולנו</w:t>
      </w:r>
      <w:r w:rsidR="005753B2" w:rsidRPr="005753B2">
        <w:rPr>
          <w:rFonts w:ascii="Times New Roman" w:eastAsia="Times New Roman" w:hAnsi="Times New Roman" w:cs="David"/>
          <w:sz w:val="24"/>
          <w:szCs w:val="24"/>
          <w:rtl/>
        </w:rPr>
        <w:t xml:space="preserve"> (58002483)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,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להוראות תקנה 3 (30) לתקנות חובת המכרזים </w:t>
      </w:r>
      <w:proofErr w:type="spellStart"/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התשנ"ג</w:t>
      </w:r>
      <w:proofErr w:type="spellEnd"/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 1993 לביצוע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מיזם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משותף</w:t>
      </w:r>
      <w:r w:rsidRPr="00535F7A">
        <w:rPr>
          <w:rFonts w:hint="cs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לצורך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הפעלת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תכנית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אוריינות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מחשבים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עבור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אוכלוסייה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בעלי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מוגבלות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עם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לקות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שמיעה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bookmarkStart w:id="0" w:name="_GoBack"/>
      <w:bookmarkEnd w:id="0"/>
    </w:p>
    <w:p w:rsidR="00645829" w:rsidRPr="00466D61" w:rsidRDefault="00645829" w:rsidP="004961D1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</w:p>
    <w:p w:rsidR="009C300C" w:rsidRPr="009C300C" w:rsidRDefault="009C300C" w:rsidP="004961D1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מדובר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בהתקשרות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בפטור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ממכרז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כמיזם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משותף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עמותת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שמע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קולנו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לצורך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הפעלת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תכנית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אוריינות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מחשבים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עבור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אוכלוסייה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בעלי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מוגבלות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לקות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שמיעה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9C300C" w:rsidRPr="009C300C" w:rsidRDefault="009C300C" w:rsidP="004961D1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מדובר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באוכלוסייה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בעלי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מוגבלות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פעולות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באמצעות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הטלפון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בשימוש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בשיחות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לפיכך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השימוש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במחשב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נותן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מענה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פעולות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יומיומיות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כתחליף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לשיחות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שהינו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חיוני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עבור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אוכלוסיי</w:t>
      </w:r>
      <w:r w:rsidRPr="009C300C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9C300C" w:rsidRPr="009C300C" w:rsidRDefault="009C300C" w:rsidP="004961D1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מטרת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המיזם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היא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להקנות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מיומנויות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מחשב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(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שימוש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באינטרנט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דואר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אלקטרוני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צרכנות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ממוחשבת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וכו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')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לאוכלוסייה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</w:t>
      </w:r>
    </w:p>
    <w:p w:rsidR="009C300C" w:rsidRPr="009C300C" w:rsidRDefault="009C300C" w:rsidP="004961D1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השירות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יינת</w:t>
      </w:r>
      <w:r w:rsidRPr="009C300C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ן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בקבוצות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קטנות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עד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20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משתתפים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בקבוצה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בפריסה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ארצית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יתקיימו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12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מפגשים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לכל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קבוצה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במסגרת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המפגשים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המשתתפים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יכירו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מערכות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התוכנה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של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המחשב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ילמדו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מושגי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יסוד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באינטרנט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יכירו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רשתות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חברתיות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שונות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יתנסו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בהקמת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חשבון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דואר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אלקטרוני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ושימוש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יכירו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אפשרויות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לאחסון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מידע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,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יקבלו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כלים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לאיתור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נותני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שירות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ויכירו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אתרי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אינטרנט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שונים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שיאפשרו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מיצוי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זכויות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ותפקוד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יומיומי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במעגלי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החיים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השונים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645829" w:rsidRPr="009C300C" w:rsidRDefault="009C300C" w:rsidP="004961D1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כאמור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במכתבו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של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הגורם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המקצועי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מיום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10.01.2018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proofErr w:type="spellEnd"/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עמותת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שמע</w:t>
      </w:r>
      <w:r w:rsidR="001F61E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קולנו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הינה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עמותה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בעל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מומחיות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להפעלת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התכנית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אוריינות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מחשבים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עבור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אוכלוסיית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המתחרשים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וכבדי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השמיעה</w:t>
      </w:r>
      <w:r w:rsidRPr="009C300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645829" w:rsidRDefault="00645829" w:rsidP="00645829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</w:p>
    <w:p w:rsidR="00645829" w:rsidRPr="00466D61" w:rsidRDefault="00645829" w:rsidP="00645829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  <w:r w:rsidRPr="00466D61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 xml:space="preserve">היקף ההתקשרות: </w:t>
      </w:r>
    </w:p>
    <w:p w:rsidR="004961D1" w:rsidRDefault="009C300C" w:rsidP="004961D1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היקף</w:t>
      </w:r>
      <w:r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ההתקשרות</w:t>
      </w:r>
      <w:r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המאושר</w:t>
      </w:r>
      <w:r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01.04.2018 </w:t>
      </w:r>
      <w:r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ועד</w:t>
      </w:r>
      <w:r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ליום</w:t>
      </w:r>
      <w:r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31.12.2018 </w:t>
      </w:r>
      <w:r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יהא</w:t>
      </w:r>
      <w:r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17,912 </w:t>
      </w:r>
      <w:r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</w:p>
    <w:p w:rsidR="004961D1" w:rsidRDefault="009C300C" w:rsidP="004961D1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</w:p>
    <w:p w:rsidR="004961D1" w:rsidRDefault="009C300C" w:rsidP="004961D1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4961D1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השתתפות</w:t>
      </w:r>
      <w:r w:rsidRPr="004961D1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4961D1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המשרד</w:t>
      </w:r>
      <w:r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הינה</w:t>
      </w:r>
      <w:r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8,956 </w:t>
      </w:r>
      <w:r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</w:t>
      </w:r>
    </w:p>
    <w:p w:rsidR="004961D1" w:rsidRDefault="004961D1" w:rsidP="004961D1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</w:p>
    <w:p w:rsidR="009C300C" w:rsidRDefault="001F61EB" w:rsidP="004961D1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961D1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עמותת</w:t>
      </w:r>
      <w:r w:rsidR="009C300C" w:rsidRPr="004961D1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4961D1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שמע קולנו</w:t>
      </w:r>
      <w:r w:rsidR="009C300C"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מממנת</w:t>
      </w:r>
      <w:r w:rsidR="009C300C"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8,956 </w:t>
      </w:r>
      <w:r w:rsidR="009C300C"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="009C300C"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9C300C"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המהווים</w:t>
      </w:r>
      <w:r w:rsidR="009C300C"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961D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(</w:t>
      </w:r>
      <w:r w:rsidR="009C300C"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50% </w:t>
      </w:r>
      <w:r w:rsidR="009C300C"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מעלות</w:t>
      </w:r>
      <w:r w:rsidR="009C300C"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9C300C"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ביצוע</w:t>
      </w:r>
      <w:r w:rsidR="009C300C"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9C300C"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המיזם</w:t>
      </w:r>
      <w:r w:rsidR="004961D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)</w:t>
      </w:r>
      <w:r w:rsidR="009C300C"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="009C300C"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ממקורות</w:t>
      </w:r>
      <w:r w:rsidR="009C300C"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9C300C"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פרטיים</w:t>
      </w:r>
      <w:r w:rsidR="009C300C"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9C300C"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ולא</w:t>
      </w:r>
      <w:r w:rsidR="009C300C" w:rsidRPr="009C300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9C300C" w:rsidRPr="009C300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ממשלתיים</w:t>
      </w:r>
      <w:r w:rsidR="004961D1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.</w:t>
      </w:r>
    </w:p>
    <w:p w:rsidR="009C300C" w:rsidRDefault="009C300C" w:rsidP="00645829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645829" w:rsidRPr="004961D1" w:rsidRDefault="00645829" w:rsidP="00645829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ככל שיש ספק אחר המסוגל לספק את השירות, עליו לפנות </w:t>
      </w:r>
      <w:r w:rsidRPr="004961D1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עד 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ליום</w:t>
      </w:r>
      <w:r w:rsidR="00E94F8E"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ב'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: 26.03.2018</w:t>
      </w:r>
    </w:p>
    <w:p w:rsidR="00645829" w:rsidRPr="004961D1" w:rsidRDefault="00645829" w:rsidP="00645829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עד השעה: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12:00</w:t>
      </w:r>
      <w:r w:rsidRPr="004961D1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 xml:space="preserve"> </w:t>
      </w:r>
      <w:r w:rsidRPr="004961D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בדואר אלקטרוני</w:t>
      </w:r>
      <w:r w:rsidRPr="004961D1"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  <w:t xml:space="preserve"> </w:t>
      </w:r>
      <w:r w:rsidRPr="004961D1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-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7" w:history="1">
        <w:r w:rsidRPr="004961D1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he-IL"/>
          </w:rPr>
          <w:t>Michrazim@molsa.gov.il</w:t>
        </w:r>
      </w:hyperlink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באמצעות פקס מס' 02-6730530, 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645829" w:rsidRPr="004961D1" w:rsidRDefault="00645829" w:rsidP="00645829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645829" w:rsidRPr="004961D1" w:rsidRDefault="00645829" w:rsidP="00645829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645829" w:rsidRPr="004961D1" w:rsidRDefault="00645829" w:rsidP="00645829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645829" w:rsidRPr="004961D1" w:rsidRDefault="00645829" w:rsidP="00645829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טלפון: 02-5085508   פקס: 02-5085942.</w:t>
      </w:r>
    </w:p>
    <w:p w:rsidR="00645829" w:rsidRPr="00466D61" w:rsidRDefault="00645829" w:rsidP="00645829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645829" w:rsidRPr="00466D61" w:rsidRDefault="00645829" w:rsidP="00645829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645829" w:rsidRPr="00466D61" w:rsidRDefault="00645829" w:rsidP="0064582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645829" w:rsidRPr="00466D61" w:rsidRDefault="00645829" w:rsidP="00645829"/>
    <w:p w:rsidR="00645829" w:rsidRDefault="00645829" w:rsidP="00645829"/>
    <w:p w:rsidR="00645829" w:rsidRDefault="00645829" w:rsidP="00645829"/>
    <w:p w:rsidR="00645829" w:rsidRDefault="00645829" w:rsidP="00645829"/>
    <w:p w:rsidR="00337AF4" w:rsidRDefault="004961D1"/>
    <w:sectPr w:rsidR="00337AF4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5FE4" w:rsidRDefault="001F61EB">
      <w:pPr>
        <w:spacing w:after="0" w:line="240" w:lineRule="auto"/>
      </w:pPr>
      <w:r>
        <w:separator/>
      </w:r>
    </w:p>
  </w:endnote>
  <w:endnote w:type="continuationSeparator" w:id="0">
    <w:p w:rsidR="00A95FE4" w:rsidRDefault="001F61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1F2010" w:rsidRDefault="009C300C" w:rsidP="001F2010">
    <w:pPr>
      <w:pStyle w:val="a3"/>
      <w:rPr>
        <w:rtl/>
      </w:rPr>
    </w:pPr>
    <w:r>
      <w:rPr>
        <w:rFonts w:hint="cs"/>
        <w:rtl/>
      </w:rPr>
      <w:t>23.06.22.27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5FE4" w:rsidRDefault="001F61EB">
      <w:pPr>
        <w:spacing w:after="0" w:line="240" w:lineRule="auto"/>
      </w:pPr>
      <w:r>
        <w:separator/>
      </w:r>
    </w:p>
  </w:footnote>
  <w:footnote w:type="continuationSeparator" w:id="0">
    <w:p w:rsidR="00A95FE4" w:rsidRDefault="001F61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EC61B2" w:rsidRDefault="009C300C" w:rsidP="00EC3D41">
    <w:pPr>
      <w:pStyle w:val="a5"/>
      <w:jc w:val="center"/>
      <w:rPr>
        <w:rFonts w:cs="David"/>
        <w:rtl/>
      </w:rPr>
    </w:pPr>
    <w:r>
      <w:rPr>
        <w:rFonts w:cs="David" w:hint="cs"/>
        <w:noProof/>
        <w:rtl/>
      </w:rPr>
      <w:drawing>
        <wp:anchor distT="0" distB="0" distL="114300" distR="114300" simplePos="0" relativeHeight="251660288" behindDoc="0" locked="0" layoutInCell="1" allowOverlap="1" wp14:anchorId="3222E9FD" wp14:editId="00775113">
          <wp:simplePos x="0" y="0"/>
          <wp:positionH relativeFrom="column">
            <wp:posOffset>4457700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rtl/>
      </w:rPr>
      <w:drawing>
        <wp:anchor distT="0" distB="0" distL="114300" distR="114300" simplePos="0" relativeHeight="251659264" behindDoc="0" locked="0" layoutInCell="1" allowOverlap="1" wp14:anchorId="7C6E0849" wp14:editId="2440D62D">
          <wp:simplePos x="0" y="0"/>
          <wp:positionH relativeFrom="column">
            <wp:posOffset>342900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2" name="תמונה 2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61B2">
      <w:rPr>
        <w:rFonts w:cs="David" w:hint="cs"/>
        <w:rtl/>
      </w:rPr>
      <w:t>מדינת ישראל</w:t>
    </w:r>
  </w:p>
  <w:p w:rsidR="008D55C6" w:rsidRDefault="009C300C" w:rsidP="00EC3D4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>משרד הרווחה והשירותים החבר</w:t>
    </w:r>
    <w:r>
      <w:rPr>
        <w:rFonts w:cs="David" w:hint="cs"/>
        <w:rtl/>
      </w:rPr>
      <w:t xml:space="preserve">תיים </w:t>
    </w:r>
  </w:p>
  <w:p w:rsidR="008D55C6" w:rsidRPr="00B9401F" w:rsidRDefault="009C300C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8D55C6" w:rsidRPr="008C16DF" w:rsidRDefault="009C300C" w:rsidP="00EC3D41">
    <w:pPr>
      <w:pStyle w:val="a5"/>
      <w:jc w:val="right"/>
      <w:rPr>
        <w:rFonts w:cs="David"/>
        <w:b/>
        <w:bCs/>
        <w:rtl/>
      </w:rPr>
    </w:pPr>
    <w:r w:rsidRPr="008C16DF">
      <w:rPr>
        <w:rFonts w:cs="David" w:hint="cs"/>
        <w:b/>
        <w:bCs/>
        <w:rtl/>
      </w:rPr>
      <w:t>"הלב פתוח לרווחה"</w:t>
    </w:r>
  </w:p>
  <w:p w:rsidR="008D55C6" w:rsidRPr="00EC61B2" w:rsidRDefault="009C300C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8D55C6" w:rsidRPr="00EC3D41" w:rsidRDefault="009C300C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829"/>
    <w:rsid w:val="001F61EB"/>
    <w:rsid w:val="004961D1"/>
    <w:rsid w:val="005753B2"/>
    <w:rsid w:val="00645829"/>
    <w:rsid w:val="00807AF4"/>
    <w:rsid w:val="009C300C"/>
    <w:rsid w:val="00A95FE4"/>
    <w:rsid w:val="00E94F8E"/>
    <w:rsid w:val="00ED7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82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semiHidden/>
    <w:rsid w:val="00645829"/>
  </w:style>
  <w:style w:type="paragraph" w:styleId="a5">
    <w:name w:val="header"/>
    <w:basedOn w:val="a"/>
    <w:link w:val="a6"/>
    <w:uiPriority w:val="99"/>
    <w:semiHidden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semiHidden/>
    <w:rsid w:val="0064582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82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semiHidden/>
    <w:rsid w:val="00645829"/>
  </w:style>
  <w:style w:type="paragraph" w:styleId="a5">
    <w:name w:val="header"/>
    <w:basedOn w:val="a"/>
    <w:link w:val="a6"/>
    <w:uiPriority w:val="99"/>
    <w:semiHidden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semiHidden/>
    <w:rsid w:val="006458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@molsa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355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רונית אדלר כהן</cp:lastModifiedBy>
  <cp:revision>5</cp:revision>
  <cp:lastPrinted>2018-03-13T08:37:00Z</cp:lastPrinted>
  <dcterms:created xsi:type="dcterms:W3CDTF">2018-03-13T06:11:00Z</dcterms:created>
  <dcterms:modified xsi:type="dcterms:W3CDTF">2018-03-13T08:37:00Z</dcterms:modified>
</cp:coreProperties>
</file>